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D7" w:rsidRPr="00D253F9" w:rsidRDefault="000702D7">
      <w:pPr>
        <w:rPr>
          <w:sz w:val="2"/>
        </w:rPr>
      </w:pPr>
    </w:p>
    <w:p w:rsidR="00D253F9" w:rsidRPr="008752C4" w:rsidRDefault="00D253F9">
      <w:pPr>
        <w:rPr>
          <w:rFonts w:ascii="Juice ITC" w:hAnsi="Juice ITC"/>
          <w:b/>
          <w:sz w:val="2"/>
        </w:rPr>
      </w:pPr>
    </w:p>
    <w:tbl>
      <w:tblPr>
        <w:tblStyle w:val="TableGrid"/>
        <w:tblpPr w:leftFromText="180" w:rightFromText="180" w:vertAnchor="page" w:horzAnchor="margin" w:tblpXSpec="center" w:tblpY="2416"/>
        <w:tblW w:w="10347" w:type="dxa"/>
        <w:tblLook w:val="04A0" w:firstRow="1" w:lastRow="0" w:firstColumn="1" w:lastColumn="0" w:noHBand="0" w:noVBand="1"/>
      </w:tblPr>
      <w:tblGrid>
        <w:gridCol w:w="2070"/>
        <w:gridCol w:w="8277"/>
      </w:tblGrid>
      <w:tr w:rsidR="00897948" w:rsidTr="003B1839">
        <w:trPr>
          <w:trHeight w:val="50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48" w:rsidRPr="0075237E" w:rsidRDefault="00897948" w:rsidP="003B1839">
            <w:pPr>
              <w:jc w:val="right"/>
              <w:rPr>
                <w:rFonts w:ascii="Copperplate Gothic Bold" w:hAnsi="Copperplate Gothic Bold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37E">
              <w:rPr>
                <w:rFonts w:ascii="Copperplate Gothic Bold" w:hAnsi="Copperplate Gothic Bold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Dates:</w:t>
            </w:r>
          </w:p>
        </w:tc>
        <w:tc>
          <w:tcPr>
            <w:tcW w:w="8277" w:type="dxa"/>
            <w:tcBorders>
              <w:top w:val="nil"/>
              <w:left w:val="nil"/>
              <w:right w:val="nil"/>
            </w:tcBorders>
          </w:tcPr>
          <w:p w:rsidR="00897948" w:rsidRDefault="00897948" w:rsidP="00897948"/>
        </w:tc>
      </w:tr>
      <w:tr w:rsidR="00897948" w:rsidTr="003B1839">
        <w:trPr>
          <w:trHeight w:val="53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48" w:rsidRPr="0075237E" w:rsidRDefault="00897948" w:rsidP="003B1839">
            <w:pPr>
              <w:jc w:val="right"/>
              <w:rPr>
                <w:rFonts w:ascii="Copperplate Gothic Bold" w:hAnsi="Copperplate Gothic Bold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37E">
              <w:rPr>
                <w:rFonts w:ascii="Copperplate Gothic Bold" w:hAnsi="Copperplate Gothic Bold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Owner’s Name:</w:t>
            </w:r>
          </w:p>
        </w:tc>
        <w:tc>
          <w:tcPr>
            <w:tcW w:w="8277" w:type="dxa"/>
            <w:tcBorders>
              <w:left w:val="nil"/>
              <w:right w:val="nil"/>
            </w:tcBorders>
          </w:tcPr>
          <w:p w:rsidR="00897948" w:rsidRDefault="00897948" w:rsidP="00897948">
            <w:bookmarkStart w:id="0" w:name="_GoBack"/>
            <w:bookmarkEnd w:id="0"/>
          </w:p>
        </w:tc>
      </w:tr>
      <w:tr w:rsidR="00897948" w:rsidTr="003B1839">
        <w:trPr>
          <w:trHeight w:val="47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48" w:rsidRPr="0075237E" w:rsidRDefault="00897948" w:rsidP="003B1839">
            <w:pPr>
              <w:jc w:val="right"/>
              <w:rPr>
                <w:rFonts w:ascii="Copperplate Gothic Bold" w:hAnsi="Copperplate Gothic Bold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37E">
              <w:rPr>
                <w:rFonts w:ascii="Copperplate Gothic Bold" w:hAnsi="Copperplate Gothic Bold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Pet’s Name:</w:t>
            </w:r>
          </w:p>
        </w:tc>
        <w:tc>
          <w:tcPr>
            <w:tcW w:w="8277" w:type="dxa"/>
            <w:tcBorders>
              <w:left w:val="nil"/>
              <w:right w:val="nil"/>
            </w:tcBorders>
          </w:tcPr>
          <w:p w:rsidR="00897948" w:rsidRDefault="00897948" w:rsidP="00897948"/>
        </w:tc>
      </w:tr>
    </w:tbl>
    <w:tbl>
      <w:tblPr>
        <w:tblStyle w:val="TableGrid"/>
        <w:tblpPr w:leftFromText="180" w:rightFromText="180" w:vertAnchor="page" w:horzAnchor="margin" w:tblpXSpec="center" w:tblpY="4621"/>
        <w:tblW w:w="10678" w:type="dxa"/>
        <w:tblLook w:val="04A0" w:firstRow="1" w:lastRow="0" w:firstColumn="1" w:lastColumn="0" w:noHBand="0" w:noVBand="1"/>
      </w:tblPr>
      <w:tblGrid>
        <w:gridCol w:w="1890"/>
        <w:gridCol w:w="8788"/>
      </w:tblGrid>
      <w:tr w:rsidR="00897948" w:rsidRPr="00D253F9" w:rsidTr="003B1839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7948" w:rsidRPr="0001347C" w:rsidRDefault="00897948" w:rsidP="00897948">
            <w:pPr>
              <w:rPr>
                <w:rFonts w:ascii="Juice ITC" w:hAnsi="Juice ITC"/>
                <w:szCs w:val="20"/>
              </w:rPr>
            </w:pPr>
            <w:r>
              <w:rPr>
                <w:rFonts w:ascii="Juice ITC" w:hAnsi="Juice ITC"/>
                <w:b/>
                <w:sz w:val="32"/>
              </w:rPr>
              <w:t>What I came with: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97948" w:rsidRPr="0001347C" w:rsidRDefault="00897948" w:rsidP="00897948">
            <w:pPr>
              <w:rPr>
                <w:rFonts w:ascii="Juice ITC" w:hAnsi="Juice ITC"/>
                <w:szCs w:val="20"/>
              </w:rPr>
            </w:pPr>
          </w:p>
        </w:tc>
      </w:tr>
      <w:tr w:rsidR="00CE4C86" w:rsidRPr="00D253F9" w:rsidTr="003B1839">
        <w:trPr>
          <w:trHeight w:val="798"/>
        </w:trPr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</w:p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  <w:r w:rsidRPr="00CE4C86">
              <w:rPr>
                <w:rFonts w:ascii="Juice ITC" w:hAnsi="Juice ITC"/>
                <w:sz w:val="24"/>
              </w:rPr>
              <w:t>Food (Brand, cups)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3B1839">
        <w:trPr>
          <w:trHeight w:val="672"/>
        </w:trPr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3B1839">
        <w:trPr>
          <w:trHeight w:val="629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  <w:r w:rsidRPr="00CE4C86">
              <w:rPr>
                <w:rFonts w:ascii="Juice ITC" w:hAnsi="Juice ITC"/>
                <w:sz w:val="24"/>
              </w:rPr>
              <w:t>Treats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3B1839">
        <w:trPr>
          <w:trHeight w:val="629"/>
        </w:trPr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3B1839">
        <w:trPr>
          <w:trHeight w:val="629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  <w:r w:rsidRPr="00CE4C86">
              <w:rPr>
                <w:rFonts w:ascii="Juice ITC" w:hAnsi="Juice ITC"/>
                <w:sz w:val="24"/>
              </w:rPr>
              <w:t>Toys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3B1839">
        <w:trPr>
          <w:trHeight w:val="629"/>
        </w:trPr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3B1839">
        <w:trPr>
          <w:trHeight w:val="629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4C86" w:rsidRPr="00CE4C86" w:rsidRDefault="00CE4C86" w:rsidP="003B1839">
            <w:pPr>
              <w:jc w:val="right"/>
              <w:rPr>
                <w:rFonts w:ascii="Juice ITC" w:hAnsi="Juice ITC"/>
                <w:sz w:val="24"/>
              </w:rPr>
            </w:pPr>
            <w:r w:rsidRPr="00CE4C86">
              <w:rPr>
                <w:rFonts w:ascii="Juice ITC" w:hAnsi="Juice ITC"/>
                <w:sz w:val="24"/>
              </w:rPr>
              <w:t>Other Items (bed, blanket)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  <w:tr w:rsidR="00CE4C86" w:rsidRPr="00D253F9" w:rsidTr="00CE4C86">
        <w:trPr>
          <w:trHeight w:val="629"/>
        </w:trPr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4C86" w:rsidRDefault="00CE4C86" w:rsidP="00897948">
            <w:pPr>
              <w:rPr>
                <w:rFonts w:ascii="Juice ITC" w:hAnsi="Juice ITC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CE4C86" w:rsidRPr="00D253F9" w:rsidRDefault="00CE4C86" w:rsidP="00897948">
            <w:pPr>
              <w:rPr>
                <w:rFonts w:ascii="Juice ITC" w:hAnsi="Juice ITC"/>
              </w:rPr>
            </w:pPr>
          </w:p>
        </w:tc>
      </w:tr>
    </w:tbl>
    <w:p w:rsidR="00D253F9" w:rsidRDefault="00D253F9">
      <w:pPr>
        <w:rPr>
          <w:rFonts w:ascii="Juice ITC" w:hAnsi="Juice ITC"/>
          <w:b/>
        </w:rPr>
      </w:pPr>
    </w:p>
    <w:sectPr w:rsidR="00D253F9" w:rsidSect="008979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AE" w:rsidRDefault="001B35AE" w:rsidP="001B35AE">
      <w:pPr>
        <w:spacing w:after="0" w:line="240" w:lineRule="auto"/>
      </w:pPr>
      <w:r>
        <w:separator/>
      </w:r>
    </w:p>
  </w:endnote>
  <w:endnote w:type="continuationSeparator" w:id="0">
    <w:p w:rsidR="001B35AE" w:rsidRDefault="001B35AE" w:rsidP="001B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AE" w:rsidRPr="001B35AE" w:rsidRDefault="00897948">
    <w:pPr>
      <w:pStyle w:val="Footer"/>
      <w:rPr>
        <w:color w:val="A5A5A5" w:themeColor="accent3"/>
        <w:sz w:val="56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color w:val="A5A5A5" w:themeColor="accent3"/>
        <w:sz w:val="56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Pet Stay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AE" w:rsidRDefault="001B35AE" w:rsidP="001B35AE">
      <w:pPr>
        <w:spacing w:after="0" w:line="240" w:lineRule="auto"/>
      </w:pPr>
      <w:r>
        <w:separator/>
      </w:r>
    </w:p>
  </w:footnote>
  <w:footnote w:type="continuationSeparator" w:id="0">
    <w:p w:rsidR="001B35AE" w:rsidRDefault="001B35AE" w:rsidP="001B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AE" w:rsidRDefault="00897948" w:rsidP="001B35AE">
    <w:pPr>
      <w:pStyle w:val="Header"/>
      <w:tabs>
        <w:tab w:val="clear" w:pos="4680"/>
        <w:tab w:val="clear" w:pos="9360"/>
        <w:tab w:val="left" w:pos="10695"/>
      </w:tabs>
    </w:pPr>
    <w:r>
      <w:rPr>
        <w:rFonts w:ascii="Juice ITC" w:hAnsi="Juice ITC"/>
        <w:b/>
        <w:noProof/>
      </w:rPr>
      <w:drawing>
        <wp:anchor distT="0" distB="0" distL="114300" distR="114300" simplePos="0" relativeHeight="251661312" behindDoc="1" locked="0" layoutInCell="1" allowOverlap="1" wp14:anchorId="5E4B0D66" wp14:editId="004DEEC8">
          <wp:simplePos x="0" y="0"/>
          <wp:positionH relativeFrom="column">
            <wp:posOffset>5428615</wp:posOffset>
          </wp:positionH>
          <wp:positionV relativeFrom="paragraph">
            <wp:posOffset>-295275</wp:posOffset>
          </wp:positionV>
          <wp:extent cx="1133475" cy="926465"/>
          <wp:effectExtent l="0" t="0" r="9525" b="6985"/>
          <wp:wrapTight wrapText="bothSides">
            <wp:wrapPolygon edited="0">
              <wp:start x="0" y="0"/>
              <wp:lineTo x="0" y="21319"/>
              <wp:lineTo x="21418" y="21319"/>
              <wp:lineTo x="214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731_1153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arlow Solid Italic" w:hAnsi="Harlow Solid Italic"/>
        <w:noProof/>
        <w:sz w:val="20"/>
        <w:szCs w:val="20"/>
      </w:rPr>
      <w:t xml:space="preserve"> </w:t>
    </w:r>
    <w:r w:rsidR="001B35AE">
      <w:rPr>
        <w:rFonts w:ascii="Harlow Solid Italic" w:hAnsi="Harlow Solid Ital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1E0401" wp14:editId="7A8C740D">
          <wp:simplePos x="0" y="0"/>
          <wp:positionH relativeFrom="column">
            <wp:posOffset>7353300</wp:posOffset>
          </wp:positionH>
          <wp:positionV relativeFrom="paragraph">
            <wp:posOffset>-352425</wp:posOffset>
          </wp:positionV>
          <wp:extent cx="1082675" cy="885190"/>
          <wp:effectExtent l="0" t="0" r="3175" b="0"/>
          <wp:wrapTight wrapText="bothSides">
            <wp:wrapPolygon edited="0">
              <wp:start x="0" y="0"/>
              <wp:lineTo x="0" y="20918"/>
              <wp:lineTo x="21283" y="20918"/>
              <wp:lineTo x="2128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0731_11533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5A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9"/>
    <w:rsid w:val="000702D7"/>
    <w:rsid w:val="001B35AE"/>
    <w:rsid w:val="003B1839"/>
    <w:rsid w:val="008752C4"/>
    <w:rsid w:val="00897948"/>
    <w:rsid w:val="00CE4C86"/>
    <w:rsid w:val="00D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58A9-49A3-444D-B603-D769FB8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E"/>
  </w:style>
  <w:style w:type="paragraph" w:styleId="Footer">
    <w:name w:val="footer"/>
    <w:basedOn w:val="Normal"/>
    <w:link w:val="FooterChar"/>
    <w:uiPriority w:val="99"/>
    <w:unhideWhenUsed/>
    <w:rsid w:val="001B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E"/>
  </w:style>
  <w:style w:type="paragraph" w:styleId="BalloonText">
    <w:name w:val="Balloon Text"/>
    <w:basedOn w:val="Normal"/>
    <w:link w:val="BalloonTextChar"/>
    <w:uiPriority w:val="99"/>
    <w:semiHidden/>
    <w:unhideWhenUsed/>
    <w:rsid w:val="001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93F5-81F6-4520-B9AE-EC863962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MEDNAX Services, Inc.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 Outlaw</dc:creator>
  <cp:keywords/>
  <dc:description/>
  <cp:lastModifiedBy>Andrea N Outlaw</cp:lastModifiedBy>
  <cp:revision>3</cp:revision>
  <cp:lastPrinted>2016-10-24T20:05:00Z</cp:lastPrinted>
  <dcterms:created xsi:type="dcterms:W3CDTF">2016-10-24T20:01:00Z</dcterms:created>
  <dcterms:modified xsi:type="dcterms:W3CDTF">2016-10-24T20:07:00Z</dcterms:modified>
</cp:coreProperties>
</file>